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83"/>
        <w:ind w:left="65"/>
        <w:jc w:val="center"/>
      </w:pPr>
      <w:r>
        <w:rPr>
          <w:spacing w:val="-2"/>
        </w:rPr>
        <w:t>令和６年度</w:t>
      </w:r>
    </w:p>
    <w:p>
      <w:pPr>
        <w:pStyle w:val="BodyText"/>
        <w:spacing w:before="29"/>
        <w:ind w:left="1849" w:right="1781"/>
        <w:jc w:val="center"/>
      </w:pPr>
      <w:r>
        <w:rPr>
          <w:spacing w:val="-2"/>
        </w:rPr>
        <w:t>日本先天代謝異常学会アドバンスセミナー</w:t>
      </w:r>
      <w:r>
        <w:rPr>
          <w:spacing w:val="-4"/>
        </w:rPr>
        <w:t>推薦書</w:t>
      </w:r>
    </w:p>
    <w:p>
      <w:pPr>
        <w:pStyle w:val="BodyText"/>
        <w:spacing w:before="13"/>
        <w:rPr>
          <w:sz w:val="24"/>
        </w:rPr>
      </w:pPr>
    </w:p>
    <w:p>
      <w:pPr>
        <w:tabs>
          <w:tab w:pos="893" w:val="left" w:leader="none"/>
          <w:tab w:pos="1481" w:val="left" w:leader="none"/>
          <w:tab w:pos="2078" w:val="left" w:leader="none"/>
        </w:tabs>
        <w:spacing w:before="0"/>
        <w:ind w:left="0" w:right="135" w:firstLine="0"/>
        <w:jc w:val="righ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611289</wp:posOffset>
                </wp:positionH>
                <wp:positionV relativeFrom="paragraph">
                  <wp:posOffset>180378</wp:posOffset>
                </wp:positionV>
                <wp:extent cx="6114415" cy="506349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6114415" cy="5063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258"/>
                              <w:gridCol w:w="8242"/>
                            </w:tblGrid>
                            <w:tr>
                              <w:trPr>
                                <w:trHeight w:val="311" w:hRule="atLeast"/>
                              </w:trPr>
                              <w:tc>
                                <w:tcPr>
                                  <w:tcW w:w="1258" w:type="dxa"/>
                                </w:tcPr>
                                <w:p>
                                  <w:pPr>
                                    <w:pStyle w:val="TableParagraph"/>
                                    <w:spacing w:line="292" w:lineRule="exact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824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6" w:hRule="atLeast"/>
                              </w:trPr>
                              <w:tc>
                                <w:tcPr>
                                  <w:tcW w:w="1258" w:type="dxa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824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87" w:hRule="atLeast"/>
                              </w:trPr>
                              <w:tc>
                                <w:tcPr>
                                  <w:tcW w:w="1258" w:type="dxa"/>
                                </w:tcPr>
                                <w:p>
                                  <w:pPr>
                                    <w:pStyle w:val="TableParagraph"/>
                                    <w:spacing w:before="285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所属</w:t>
                                  </w:r>
                                </w:p>
                              </w:tc>
                              <w:tc>
                                <w:tcPr>
                                  <w:tcW w:w="824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87" w:hRule="atLeast"/>
                              </w:trPr>
                              <w:tc>
                                <w:tcPr>
                                  <w:tcW w:w="1258" w:type="dxa"/>
                                </w:tcPr>
                                <w:p>
                                  <w:pPr>
                                    <w:pStyle w:val="TableParagraph"/>
                                    <w:spacing w:before="285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ﾒｰﾙｱﾄﾞﾚｽ</w:t>
                                  </w:r>
                                </w:p>
                              </w:tc>
                              <w:tc>
                                <w:tcPr>
                                  <w:tcW w:w="824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87" w:hRule="atLeast"/>
                              </w:trPr>
                              <w:tc>
                                <w:tcPr>
                                  <w:tcW w:w="1258" w:type="dxa"/>
                                </w:tcPr>
                                <w:p>
                                  <w:pPr>
                                    <w:pStyle w:val="TableParagraph"/>
                                    <w:spacing w:before="285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卒業年</w:t>
                                  </w:r>
                                </w:p>
                              </w:tc>
                              <w:tc>
                                <w:tcPr>
                                  <w:tcW w:w="824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50" w:hRule="atLeast"/>
                              </w:trPr>
                              <w:tc>
                                <w:tcPr>
                                  <w:tcW w:w="125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65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推薦理由</w:t>
                                  </w:r>
                                </w:p>
                              </w:tc>
                              <w:tc>
                                <w:tcPr>
                                  <w:tcW w:w="824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6" w:hRule="atLeast"/>
                              </w:trPr>
                              <w:tc>
                                <w:tcPr>
                                  <w:tcW w:w="1258" w:type="dxa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推薦者</w:t>
                                  </w:r>
                                </w:p>
                              </w:tc>
                              <w:tc>
                                <w:tcPr>
                                  <w:tcW w:w="8242" w:type="dxa"/>
                                </w:tcPr>
                                <w:p>
                                  <w:pPr>
                                    <w:pStyle w:val="TableParagraph"/>
                                    <w:spacing w:before="330"/>
                                    <w:ind w:left="114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日本先天代謝異常学会評議員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8.132999pt;margin-top:14.203pt;width:481.45pt;height:398.7pt;mso-position-horizontal-relative:page;mso-position-vertical-relative:paragraph;z-index:15728640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258"/>
                        <w:gridCol w:w="8242"/>
                      </w:tblGrid>
                      <w:tr>
                        <w:trPr>
                          <w:trHeight w:val="311" w:hRule="atLeast"/>
                        </w:trPr>
                        <w:tc>
                          <w:tcPr>
                            <w:tcW w:w="1258" w:type="dxa"/>
                          </w:tcPr>
                          <w:p>
                            <w:pPr>
                              <w:pStyle w:val="TableParagraph"/>
                              <w:spacing w:line="292" w:lineRule="exact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824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6" w:hRule="atLeast"/>
                        </w:trPr>
                        <w:tc>
                          <w:tcPr>
                            <w:tcW w:w="1258" w:type="dxa"/>
                          </w:tcPr>
                          <w:p>
                            <w:pPr>
                              <w:pStyle w:val="TableParagraph"/>
                              <w:spacing w:before="45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824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87" w:hRule="atLeast"/>
                        </w:trPr>
                        <w:tc>
                          <w:tcPr>
                            <w:tcW w:w="1258" w:type="dxa"/>
                          </w:tcPr>
                          <w:p>
                            <w:pPr>
                              <w:pStyle w:val="TableParagraph"/>
                              <w:spacing w:before="285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所属</w:t>
                            </w:r>
                          </w:p>
                        </w:tc>
                        <w:tc>
                          <w:tcPr>
                            <w:tcW w:w="824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87" w:hRule="atLeast"/>
                        </w:trPr>
                        <w:tc>
                          <w:tcPr>
                            <w:tcW w:w="1258" w:type="dxa"/>
                          </w:tcPr>
                          <w:p>
                            <w:pPr>
                              <w:pStyle w:val="TableParagraph"/>
                              <w:spacing w:before="285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ﾒｰﾙｱﾄﾞﾚｽ</w:t>
                            </w:r>
                          </w:p>
                        </w:tc>
                        <w:tc>
                          <w:tcPr>
                            <w:tcW w:w="824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87" w:hRule="atLeast"/>
                        </w:trPr>
                        <w:tc>
                          <w:tcPr>
                            <w:tcW w:w="1258" w:type="dxa"/>
                          </w:tcPr>
                          <w:p>
                            <w:pPr>
                              <w:pStyle w:val="TableParagraph"/>
                              <w:spacing w:before="285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卒業年</w:t>
                            </w:r>
                          </w:p>
                        </w:tc>
                        <w:tc>
                          <w:tcPr>
                            <w:tcW w:w="824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50" w:hRule="atLeast"/>
                        </w:trPr>
                        <w:tc>
                          <w:tcPr>
                            <w:tcW w:w="1258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65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推薦理由</w:t>
                            </w:r>
                          </w:p>
                        </w:tc>
                        <w:tc>
                          <w:tcPr>
                            <w:tcW w:w="824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6" w:hRule="atLeast"/>
                        </w:trPr>
                        <w:tc>
                          <w:tcPr>
                            <w:tcW w:w="1258" w:type="dxa"/>
                          </w:tcPr>
                          <w:p>
                            <w:pPr>
                              <w:pStyle w:val="TableParagraph"/>
                              <w:spacing w:before="50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推薦者</w:t>
                            </w:r>
                          </w:p>
                        </w:tc>
                        <w:tc>
                          <w:tcPr>
                            <w:tcW w:w="8242" w:type="dxa"/>
                          </w:tcPr>
                          <w:p>
                            <w:pPr>
                              <w:pStyle w:val="TableParagraph"/>
                              <w:spacing w:before="330"/>
                              <w:ind w:left="114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日本先天代謝異常学会評議員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57"/>
          <w:sz w:val="24"/>
        </w:rPr>
        <w:t>令</w:t>
      </w:r>
      <w:r>
        <w:rPr>
          <w:spacing w:val="-10"/>
          <w:sz w:val="24"/>
        </w:rPr>
        <w:t>和</w:t>
      </w:r>
      <w:r>
        <w:rPr>
          <w:sz w:val="24"/>
        </w:rPr>
        <w:tab/>
      </w:r>
      <w:r>
        <w:rPr>
          <w:spacing w:val="-10"/>
          <w:sz w:val="24"/>
        </w:rPr>
        <w:t>年</w:t>
      </w:r>
      <w:r>
        <w:rPr>
          <w:sz w:val="24"/>
        </w:rPr>
        <w:tab/>
      </w:r>
      <w:r>
        <w:rPr>
          <w:spacing w:val="-10"/>
          <w:sz w:val="24"/>
        </w:rPr>
        <w:t>月</w:t>
      </w:r>
      <w:r>
        <w:rPr>
          <w:sz w:val="24"/>
        </w:rPr>
        <w:tab/>
      </w:r>
      <w:r>
        <w:rPr>
          <w:spacing w:val="-10"/>
          <w:sz w:val="24"/>
        </w:rPr>
        <w:t>日</w:t>
      </w:r>
    </w:p>
    <w:sectPr>
      <w:type w:val="continuous"/>
      <w:pgSz w:w="11900" w:h="16840"/>
      <w:pgMar w:top="1200" w:bottom="280" w:left="92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ヒラギノ明朝 ProN W3">
    <w:altName w:val="ヒラギノ明朝 ProN W3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ヒラギノ明朝 ProN W3" w:hAnsi="ヒラギノ明朝 ProN W3" w:eastAsia="ヒラギノ明朝 ProN W3" w:cs="ヒラギノ明朝 ProN W3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ヒラギノ明朝 ProN W3" w:hAnsi="ヒラギノ明朝 ProN W3" w:eastAsia="ヒラギノ明朝 ProN W3" w:cs="ヒラギノ明朝 ProN W3"/>
      <w:sz w:val="32"/>
      <w:szCs w:val="32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ヒラギノ明朝 ProN W3" w:hAnsi="ヒラギノ明朝 ProN W3" w:eastAsia="ヒラギノ明朝 ProN W3" w:cs="ヒラギノ明朝 ProN W3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H30_gakkaisyou_kouhosya_suisensyo.docx</dc:title>
  <dcterms:created xsi:type="dcterms:W3CDTF">2024-10-15T08:09:32Z</dcterms:created>
  <dcterms:modified xsi:type="dcterms:W3CDTF">2024-10-15T08:09:32Z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2018-11-14T00:00:00Z</vt:filetime>
  </property>
  <property fmtid="{D5CDD505-2E9C-101B-9397-08002B2CF9AE}" pid="3" name="Creator">
    <vt:lpwstr>Word</vt:lpwstr>
  </property>
  <property fmtid="{D5CDD505-2E9C-101B-9397-08002B2CF9AE}" pid="4" name="LastSaved">
    <vt:filetime>2024-10-15T00:00:00Z</vt:filetime>
  </property>
  <property fmtid="{D5CDD505-2E9C-101B-9397-08002B2CF9AE}" pid="5" name="Producer">
    <vt:lpwstr>macOS バージョン10.14（ビルド18A391） Quartz PDFContext</vt:lpwstr>
  </property>
</Properties>
</file>